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7A98B" w14:textId="77777777" w:rsidR="00163B8C" w:rsidRPr="00163B8C" w:rsidRDefault="00163B8C" w:rsidP="004C391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Bu anket, Spor Bilimleri Fakültesi’nde yürütülen liderlik, eğitim, araştırma, kalite ve toplumsal katkı süreçlerinin iç paydaş görüşleri doğrultusunda değerlendirilmesi ve geliştirilmesi amacıyla hazırlanmıştır.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br/>
        <w:t>Görüşleriniz fakültemizin gelişim sürecine yön verecek olup katkılarınız bizim için değerlidir.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br/>
        <w:t>Katılımınız için teşekkür ederiz.</w:t>
      </w:r>
    </w:p>
    <w:p w14:paraId="58200ACB" w14:textId="20F083A8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04AEAA8" w14:textId="77777777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t>KİŞİSEL BİLGİLER</w:t>
      </w:r>
    </w:p>
    <w:p w14:paraId="351911DD" w14:textId="77777777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t>1. Personel Türü:</w:t>
      </w: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</w:r>
      <w:r w:rsidRPr="00163B8C">
        <w:rPr>
          <w:rFonts w:ascii="Cambria Math" w:hAnsi="Cambria Math" w:cs="Cambria Math"/>
          <w:sz w:val="24"/>
          <w:szCs w:val="24"/>
          <w:lang w:val="tr-TR"/>
        </w:rPr>
        <w:t>∘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t xml:space="preserve"> Akademik Personel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163B8C">
        <w:rPr>
          <w:rFonts w:ascii="Cambria Math" w:hAnsi="Cambria Math" w:cs="Cambria Math"/>
          <w:sz w:val="24"/>
          <w:szCs w:val="24"/>
          <w:lang w:val="tr-TR"/>
        </w:rPr>
        <w:t>∘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t xml:space="preserve"> İdari Personel</w:t>
      </w:r>
    </w:p>
    <w:p w14:paraId="1DCF152B" w14:textId="77777777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t>2. Cinsiyet:</w:t>
      </w: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</w:r>
      <w:r w:rsidRPr="00163B8C">
        <w:rPr>
          <w:rFonts w:ascii="Cambria Math" w:hAnsi="Cambria Math" w:cs="Cambria Math"/>
          <w:sz w:val="24"/>
          <w:szCs w:val="24"/>
          <w:lang w:val="tr-TR"/>
        </w:rPr>
        <w:t>∘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t xml:space="preserve"> Kadın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163B8C">
        <w:rPr>
          <w:rFonts w:ascii="Cambria Math" w:hAnsi="Cambria Math" w:cs="Cambria Math"/>
          <w:sz w:val="24"/>
          <w:szCs w:val="24"/>
          <w:lang w:val="tr-TR"/>
        </w:rPr>
        <w:t>∘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t xml:space="preserve"> Erkek</w:t>
      </w:r>
    </w:p>
    <w:p w14:paraId="2C6BC9D8" w14:textId="77777777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t>3. Eğitim Durumu:</w:t>
      </w: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</w:r>
      <w:r w:rsidRPr="00163B8C">
        <w:rPr>
          <w:rFonts w:ascii="Cambria Math" w:hAnsi="Cambria Math" w:cs="Cambria Math"/>
          <w:sz w:val="24"/>
          <w:szCs w:val="24"/>
          <w:lang w:val="tr-TR"/>
        </w:rPr>
        <w:t>∘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t xml:space="preserve"> Ön Lisans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163B8C">
        <w:rPr>
          <w:rFonts w:ascii="Cambria Math" w:hAnsi="Cambria Math" w:cs="Cambria Math"/>
          <w:sz w:val="24"/>
          <w:szCs w:val="24"/>
          <w:lang w:val="tr-TR"/>
        </w:rPr>
        <w:t>∘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t xml:space="preserve"> Lisans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163B8C">
        <w:rPr>
          <w:rFonts w:ascii="Cambria Math" w:hAnsi="Cambria Math" w:cs="Cambria Math"/>
          <w:sz w:val="24"/>
          <w:szCs w:val="24"/>
          <w:lang w:val="tr-TR"/>
        </w:rPr>
        <w:t>∘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t xml:space="preserve"> Lisansüstü</w:t>
      </w:r>
    </w:p>
    <w:p w14:paraId="3E2B384A" w14:textId="45F7878B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B1B3A0A" w14:textId="77777777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t>KURUMSAL DEĞERLENDİRME</w:t>
      </w:r>
    </w:p>
    <w:p w14:paraId="7E8E4C39" w14:textId="77777777" w:rsidR="00163B8C" w:rsidRPr="00163B8C" w:rsidRDefault="00163B8C" w:rsidP="00163B8C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LİKERT ÖLÇEĞİ</w:t>
      </w:r>
    </w:p>
    <w:p w14:paraId="340F288F" w14:textId="77777777" w:rsidR="00163B8C" w:rsidRPr="00163B8C" w:rsidRDefault="00163B8C" w:rsidP="00163B8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Kesinlikle Katılmıyorum</w:t>
      </w:r>
    </w:p>
    <w:p w14:paraId="4493C78C" w14:textId="77777777" w:rsidR="00163B8C" w:rsidRPr="00163B8C" w:rsidRDefault="00163B8C" w:rsidP="00163B8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Katılmıyorum</w:t>
      </w:r>
    </w:p>
    <w:p w14:paraId="745B1847" w14:textId="77777777" w:rsidR="00163B8C" w:rsidRPr="00163B8C" w:rsidRDefault="00163B8C" w:rsidP="00163B8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Kararsızım</w:t>
      </w:r>
    </w:p>
    <w:p w14:paraId="65BF5480" w14:textId="77777777" w:rsidR="00163B8C" w:rsidRPr="00163B8C" w:rsidRDefault="00163B8C" w:rsidP="00163B8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Katılıyorum</w:t>
      </w:r>
    </w:p>
    <w:p w14:paraId="7819A450" w14:textId="77777777" w:rsidR="00163B8C" w:rsidRPr="00163B8C" w:rsidRDefault="00163B8C" w:rsidP="00163B8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Kesinlikle Katılıyorum</w:t>
      </w:r>
    </w:p>
    <w:p w14:paraId="3E6D5558" w14:textId="77777777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t>Liderlik, Yönetim ve Kalite</w:t>
      </w:r>
    </w:p>
    <w:p w14:paraId="036FF1EE" w14:textId="15B3D01D" w:rsidR="00163B8C" w:rsidRPr="00163B8C" w:rsidRDefault="00163B8C" w:rsidP="00163B8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Spor Bilimleri Fakültesinde iç kalite güvencesi süreçleri tanımlanmıştır.</w:t>
      </w:r>
    </w:p>
    <w:p w14:paraId="78A0EC95" w14:textId="2E43AA2C" w:rsidR="00163B8C" w:rsidRPr="00163B8C" w:rsidRDefault="00163B8C" w:rsidP="00163B8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Program çıktılarının izlenmesi için mezun takip mekanizması planlanmıştır.</w:t>
      </w:r>
    </w:p>
    <w:p w14:paraId="50A10803" w14:textId="74E43851" w:rsidR="00163B8C" w:rsidRPr="00163B8C" w:rsidRDefault="00163B8C" w:rsidP="00163B8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Fakültede uluslararasılaşma faaliyetleri aktif olarak yürütülmektedir.</w:t>
      </w:r>
    </w:p>
    <w:p w14:paraId="4CBD4CE8" w14:textId="72516F90" w:rsidR="00163B8C" w:rsidRPr="00163B8C" w:rsidRDefault="00163B8C" w:rsidP="00163B8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Fakültede misyon, vizyon ve politikalar açık ve bilinir düzeydedir.</w:t>
      </w:r>
    </w:p>
    <w:p w14:paraId="420D2EC1" w14:textId="5DD3C4D1" w:rsidR="00163B8C" w:rsidRPr="00163B8C" w:rsidRDefault="00163B8C" w:rsidP="00163B8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lastRenderedPageBreak/>
        <w:t>Öğrenci geri bildirimlerinin (ders, iş yükü, öğretim elemanı vb.) alınmasına yönelik süreçler işletilmektedir.</w:t>
      </w:r>
    </w:p>
    <w:p w14:paraId="0EC77523" w14:textId="77777777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t>Eğitim ve Öğretim</w:t>
      </w:r>
    </w:p>
    <w:p w14:paraId="14E57D16" w14:textId="0A4328DE" w:rsidR="00163B8C" w:rsidRPr="00163B8C" w:rsidRDefault="00163B8C" w:rsidP="00163B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Ders programlarının tasarımında paydaş görüşleri ve ulusal yeterlilikler (TYYÇ vb.) dikkate alınmaktadır.</w:t>
      </w:r>
    </w:p>
    <w:p w14:paraId="42FC5F67" w14:textId="7AF2641A" w:rsidR="00163B8C" w:rsidRPr="00163B8C" w:rsidRDefault="00163B8C" w:rsidP="00163B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Programlarda ders dağılım dengesi izlenmekte ve iyileştirilmektedir.</w:t>
      </w:r>
    </w:p>
    <w:p w14:paraId="66E4C4E9" w14:textId="467B8F21" w:rsidR="00163B8C" w:rsidRPr="00163B8C" w:rsidRDefault="00163B8C" w:rsidP="00163B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Ders kazanımlarının program çıktılarıyla uyumu değerlendirilmekte ve güncellenmektedir.</w:t>
      </w:r>
    </w:p>
    <w:p w14:paraId="71631E52" w14:textId="4172B019" w:rsidR="00163B8C" w:rsidRPr="00163B8C" w:rsidRDefault="00163B8C" w:rsidP="00163B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Öğrenci merkezli öğretim yöntemleri sistematik olarak uygulanmaktadır.</w:t>
      </w:r>
    </w:p>
    <w:p w14:paraId="028F1D6A" w14:textId="4DC7A8A0" w:rsidR="00163B8C" w:rsidRPr="00163B8C" w:rsidRDefault="00163B8C" w:rsidP="00163B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Öğrenci kabulü ve önceki öğrenmenin tanınmasına yönelik ilke ve süreçler net biçimde tanımlıdır.</w:t>
      </w:r>
    </w:p>
    <w:p w14:paraId="47681518" w14:textId="5FCCCE2E" w:rsidR="00163B8C" w:rsidRPr="00163B8C" w:rsidRDefault="00163B8C" w:rsidP="00163B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Öğrenme kaynakları (saha, laboratuvar, tesis, materyal vb.) erişilebilir ve ihtiyaçlarla uyumludur.</w:t>
      </w:r>
    </w:p>
    <w:p w14:paraId="7EFE0C4A" w14:textId="7DB35366" w:rsidR="00163B8C" w:rsidRPr="00163B8C" w:rsidRDefault="00163B8C" w:rsidP="00163B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Atama, yükseltme ve görevlendirme süreçleri şeffaf biçimde izlenmekte ve iyileştirilmektedir.</w:t>
      </w:r>
    </w:p>
    <w:p w14:paraId="732A6A2A" w14:textId="77777777" w:rsidR="00163B8C" w:rsidRPr="00163B8C" w:rsidRDefault="005176FA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pict w14:anchorId="056BB551">
          <v:rect id="_x0000_i1025" style="width:0;height:1.5pt" o:hralign="center" o:hrstd="t" o:hr="t" fillcolor="#a0a0a0" stroked="f"/>
        </w:pict>
      </w:r>
    </w:p>
    <w:p w14:paraId="3D37D40E" w14:textId="77777777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t>Araştırma ve Geliştirme</w:t>
      </w:r>
    </w:p>
    <w:p w14:paraId="21CEEE3C" w14:textId="2D3D57ED" w:rsidR="00163B8C" w:rsidRPr="00163B8C" w:rsidRDefault="00163B8C" w:rsidP="00163B8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Araştırma kaynakları, stratejisi ve iş birlikleri planlı bir şekilde yürütülmektedir.</w:t>
      </w:r>
    </w:p>
    <w:p w14:paraId="1A9642C6" w14:textId="74522CBB" w:rsidR="00163B8C" w:rsidRPr="00163B8C" w:rsidRDefault="00163B8C" w:rsidP="00163B8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Akademik personelin araştırma yetkinliğini geliştirmeye yönelik destek mekanizmaları bulunmaktadır.</w:t>
      </w:r>
    </w:p>
    <w:p w14:paraId="52E3DEB5" w14:textId="180744C3" w:rsidR="00163B8C" w:rsidRPr="00163B8C" w:rsidRDefault="00163B8C" w:rsidP="00163B8C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Ulusal ve uluslararası düzeyde ortak spor bilimi araştırmaları yürütülmektedir.</w:t>
      </w:r>
    </w:p>
    <w:p w14:paraId="0AE3AA63" w14:textId="77777777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t>Toplumsal Katkı</w:t>
      </w:r>
    </w:p>
    <w:p w14:paraId="5B0C4944" w14:textId="48C70BD4" w:rsidR="00163B8C" w:rsidRPr="00163B8C" w:rsidRDefault="00163B8C" w:rsidP="00163B8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Fakülte, toplumsal katkı stratejisini birimler arası denge gözeterek yürütmektedir.</w:t>
      </w:r>
    </w:p>
    <w:p w14:paraId="668336C4" w14:textId="49182B85" w:rsidR="00163B8C" w:rsidRPr="00163B8C" w:rsidRDefault="00163B8C" w:rsidP="00163B8C">
      <w:pPr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Toplumsal katkı performansının izlenmesine ve iyileştirilmesine yönelik mekanizmalar aktiftir.</w:t>
      </w: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</w:r>
    </w:p>
    <w:p w14:paraId="52D8E6ED" w14:textId="77777777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b/>
          <w:bCs/>
          <w:sz w:val="24"/>
          <w:szCs w:val="24"/>
          <w:lang w:val="tr-TR"/>
        </w:rPr>
        <w:t>GELİŞİME DAİR GÖRÜŞLER (Açık Uçlu Sorular)</w:t>
      </w:r>
    </w:p>
    <w:p w14:paraId="662002B6" w14:textId="77777777" w:rsidR="00163B8C" w:rsidRPr="00163B8C" w:rsidRDefault="00163B8C" w:rsidP="00163B8C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1. Spor Bilimleri Fakültesinin en güçlü yönleri sizce nelerdir?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br/>
        <w:t>........................................................................................................................................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br/>
        <w:t>........................................................................................................................................</w:t>
      </w:r>
    </w:p>
    <w:p w14:paraId="7515008B" w14:textId="77777777" w:rsidR="00163B8C" w:rsidRPr="00163B8C" w:rsidRDefault="00163B8C" w:rsidP="00163B8C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lastRenderedPageBreak/>
        <w:t>2. Geliştirilmesi gereken öncelikli alanlar nelerdir?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br/>
        <w:t>........................................................................................................................................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br/>
        <w:t>........................................................................................................................................</w:t>
      </w:r>
    </w:p>
    <w:p w14:paraId="41C2BB13" w14:textId="77777777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3. Spor bilimlerinin geleceğinde fakültemizin hangi alanlara yatırım yapması gerektiğini düşünüyorsunuz?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br/>
        <w:t>........................................................................................................................................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br/>
        <w:t>........................................................................................................................................</w:t>
      </w:r>
    </w:p>
    <w:p w14:paraId="668F9500" w14:textId="5413EB03" w:rsidR="00163B8C" w:rsidRPr="00163B8C" w:rsidRDefault="00163B8C" w:rsidP="00163B8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D541DAF" w14:textId="77777777" w:rsidR="00163B8C" w:rsidRPr="00163B8C" w:rsidRDefault="00163B8C" w:rsidP="00163B8C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63B8C">
        <w:rPr>
          <w:rFonts w:ascii="Times New Roman" w:hAnsi="Times New Roman" w:cs="Times New Roman"/>
          <w:sz w:val="24"/>
          <w:szCs w:val="24"/>
          <w:lang w:val="tr-TR"/>
        </w:rPr>
        <w:t>Görüşleriniz spor bilimlerinin geleceğini şekillendirecek stratejilerin parçası olacaktır.</w:t>
      </w:r>
      <w:r w:rsidRPr="00163B8C">
        <w:rPr>
          <w:rFonts w:ascii="Times New Roman" w:hAnsi="Times New Roman" w:cs="Times New Roman"/>
          <w:sz w:val="24"/>
          <w:szCs w:val="24"/>
          <w:lang w:val="tr-TR"/>
        </w:rPr>
        <w:br/>
        <w:t>Katkınız hepimizi bir adım ileri taşıyor. Teşekkür ederiz.</w:t>
      </w:r>
    </w:p>
    <w:p w14:paraId="044DCE90" w14:textId="77777777" w:rsidR="00CE197D" w:rsidRPr="004C391B" w:rsidRDefault="00CE197D" w:rsidP="00163B8C">
      <w:pPr>
        <w:rPr>
          <w:rFonts w:ascii="Times New Roman" w:hAnsi="Times New Roman" w:cs="Times New Roman"/>
          <w:sz w:val="24"/>
          <w:szCs w:val="24"/>
        </w:rPr>
      </w:pPr>
    </w:p>
    <w:sectPr w:rsidR="00CE197D" w:rsidRPr="004C391B" w:rsidSect="00131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903E8" w14:textId="77777777" w:rsidR="005176FA" w:rsidRDefault="005176FA" w:rsidP="003913F3">
      <w:pPr>
        <w:spacing w:after="0" w:line="240" w:lineRule="auto"/>
      </w:pPr>
      <w:r>
        <w:separator/>
      </w:r>
    </w:p>
  </w:endnote>
  <w:endnote w:type="continuationSeparator" w:id="0">
    <w:p w14:paraId="5A2CC931" w14:textId="77777777" w:rsidR="005176FA" w:rsidRDefault="005176FA" w:rsidP="0039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601C1" w14:textId="77777777" w:rsidR="00131173" w:rsidRDefault="001311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131173" w:rsidRPr="00131173" w14:paraId="5C12E034" w14:textId="77777777" w:rsidTr="00CC5CEA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E31CFE" w14:textId="77777777" w:rsidR="00131173" w:rsidRPr="00131173" w:rsidRDefault="00131173" w:rsidP="0013117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bookmarkStart w:id="0" w:name="_GoBack"/>
          <w:bookmarkEnd w:id="0"/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DC4218" w14:textId="77777777" w:rsidR="00131173" w:rsidRPr="00131173" w:rsidRDefault="00131173" w:rsidP="0013117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1E07C71" w14:textId="77777777" w:rsidR="00131173" w:rsidRPr="00131173" w:rsidRDefault="00131173" w:rsidP="0013117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Yürürlük Onayı</w:t>
          </w:r>
        </w:p>
      </w:tc>
    </w:tr>
    <w:tr w:rsidR="00131173" w:rsidRPr="00131173" w14:paraId="36BAE18F" w14:textId="77777777" w:rsidTr="00CC5CEA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300CF8" w14:textId="77777777" w:rsidR="00131173" w:rsidRPr="00131173" w:rsidRDefault="00131173" w:rsidP="0013117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6E7D61" w14:textId="77777777" w:rsidR="00131173" w:rsidRPr="00131173" w:rsidRDefault="00131173" w:rsidP="0013117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2CCD2AB" w14:textId="77777777" w:rsidR="00131173" w:rsidRPr="00131173" w:rsidRDefault="00131173" w:rsidP="0013117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Üst Yönetici</w:t>
          </w:r>
        </w:p>
      </w:tc>
    </w:tr>
  </w:tbl>
  <w:p w14:paraId="0FA870BC" w14:textId="77777777" w:rsidR="00131173" w:rsidRDefault="001311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FE492" w14:textId="77777777" w:rsidR="00131173" w:rsidRDefault="001311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07F63" w14:textId="77777777" w:rsidR="005176FA" w:rsidRDefault="005176FA" w:rsidP="003913F3">
      <w:pPr>
        <w:spacing w:after="0" w:line="240" w:lineRule="auto"/>
      </w:pPr>
      <w:r>
        <w:separator/>
      </w:r>
    </w:p>
  </w:footnote>
  <w:footnote w:type="continuationSeparator" w:id="0">
    <w:p w14:paraId="5E645290" w14:textId="77777777" w:rsidR="005176FA" w:rsidRDefault="005176FA" w:rsidP="00391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8996" w14:textId="77777777" w:rsidR="00131173" w:rsidRDefault="001311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5529"/>
      <w:gridCol w:w="1872"/>
      <w:gridCol w:w="1321"/>
    </w:tblGrid>
    <w:tr w:rsidR="003913F3" w:rsidRPr="003913F3" w14:paraId="23802CD3" w14:textId="77777777" w:rsidTr="00CC5CEA">
      <w:trPr>
        <w:trHeight w:val="287"/>
      </w:trPr>
      <w:tc>
        <w:tcPr>
          <w:tcW w:w="1701" w:type="dxa"/>
          <w:vMerge w:val="restart"/>
          <w:vAlign w:val="center"/>
        </w:tcPr>
        <w:p w14:paraId="319380EB" w14:textId="50626ED9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  <w:r w:rsidRPr="003913F3">
            <w:rPr>
              <w:rFonts w:ascii="Arial" w:eastAsia="Calibri" w:hAnsi="Arial" w:cs="Arial"/>
              <w:noProof/>
              <w:lang w:val="tr-TR" w:eastAsia="tr-TR"/>
              <w14:ligatures w14:val="none"/>
            </w:rPr>
            <w:drawing>
              <wp:inline distT="0" distB="0" distL="0" distR="0" wp14:anchorId="3B43C2C3" wp14:editId="660B08EE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02C57531" w14:textId="4F2724EA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val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SPOR BİLİMLERİ</w:t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 xml:space="preserve"> FAKÜLTESİ 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 xml:space="preserve">İÇ PAYDAŞ </w:t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ANKET FORMU</w:t>
          </w:r>
        </w:p>
      </w:tc>
      <w:tc>
        <w:tcPr>
          <w:tcW w:w="1872" w:type="dxa"/>
          <w:vAlign w:val="center"/>
        </w:tcPr>
        <w:p w14:paraId="6C2D86A8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Doküman No</w:t>
          </w:r>
        </w:p>
      </w:tc>
      <w:tc>
        <w:tcPr>
          <w:tcW w:w="1321" w:type="dxa"/>
          <w:vAlign w:val="center"/>
        </w:tcPr>
        <w:p w14:paraId="2993BB2B" w14:textId="24EA8586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FR.578</w:t>
          </w:r>
        </w:p>
      </w:tc>
    </w:tr>
    <w:tr w:rsidR="003913F3" w:rsidRPr="003913F3" w14:paraId="1F812B47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07446A15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66A6496B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145B8B01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İlk Yayın Tarihi</w:t>
          </w:r>
        </w:p>
      </w:tc>
      <w:tc>
        <w:tcPr>
          <w:tcW w:w="1321" w:type="dxa"/>
          <w:vAlign w:val="center"/>
        </w:tcPr>
        <w:p w14:paraId="16F065E1" w14:textId="3C0D1EF0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13</w:t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.11.2025</w:t>
          </w:r>
        </w:p>
      </w:tc>
    </w:tr>
    <w:tr w:rsidR="003913F3" w:rsidRPr="003913F3" w14:paraId="5548001E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396601A9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195A7315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3DFDB96E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Revizyon Tarihi</w:t>
          </w:r>
        </w:p>
      </w:tc>
      <w:tc>
        <w:tcPr>
          <w:tcW w:w="1321" w:type="dxa"/>
          <w:vAlign w:val="center"/>
        </w:tcPr>
        <w:p w14:paraId="49BF91C5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-</w:t>
          </w:r>
        </w:p>
      </w:tc>
    </w:tr>
    <w:tr w:rsidR="003913F3" w:rsidRPr="003913F3" w14:paraId="2F58F4A2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463958AA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210B3C77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471B5861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Revizyon No</w:t>
          </w:r>
        </w:p>
      </w:tc>
      <w:tc>
        <w:tcPr>
          <w:tcW w:w="1321" w:type="dxa"/>
          <w:vAlign w:val="center"/>
        </w:tcPr>
        <w:p w14:paraId="7F1A4F16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0</w:t>
          </w:r>
        </w:p>
      </w:tc>
    </w:tr>
    <w:tr w:rsidR="003913F3" w:rsidRPr="003913F3" w14:paraId="64863B85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02ADA53A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5AA8424A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0403EEC6" w14:textId="77777777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Sayfa</w:t>
          </w:r>
        </w:p>
      </w:tc>
      <w:tc>
        <w:tcPr>
          <w:tcW w:w="1321" w:type="dxa"/>
          <w:vAlign w:val="center"/>
        </w:tcPr>
        <w:p w14:paraId="25EBDCE6" w14:textId="4C595AF3" w:rsidR="003913F3" w:rsidRPr="003913F3" w:rsidRDefault="003913F3" w:rsidP="003913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begin"/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instrText>PAGE  \* Arabic  \* MERGEFORMAT</w:instrTex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separate"/>
          </w:r>
          <w:r w:rsidR="00131173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tr-TR"/>
              <w14:ligatures w14:val="none"/>
            </w:rPr>
            <w:t>1</w: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end"/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/</w: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begin"/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instrText>NUMPAGES  \* Arabic  \* MERGEFORMAT</w:instrTex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separate"/>
          </w:r>
          <w:r w:rsidR="00131173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tr-TR"/>
              <w14:ligatures w14:val="none"/>
            </w:rPr>
            <w:t>3</w: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end"/>
          </w:r>
        </w:p>
      </w:tc>
    </w:tr>
  </w:tbl>
  <w:p w14:paraId="5622BC4E" w14:textId="77777777" w:rsidR="003913F3" w:rsidRDefault="003913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6FE92" w14:textId="77777777" w:rsidR="00131173" w:rsidRDefault="001311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93D"/>
    <w:multiLevelType w:val="multilevel"/>
    <w:tmpl w:val="A4F6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F6185"/>
    <w:multiLevelType w:val="multilevel"/>
    <w:tmpl w:val="0332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3A89"/>
    <w:multiLevelType w:val="multilevel"/>
    <w:tmpl w:val="94365B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67E42"/>
    <w:multiLevelType w:val="multilevel"/>
    <w:tmpl w:val="06E6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705DA"/>
    <w:multiLevelType w:val="multilevel"/>
    <w:tmpl w:val="5D62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86DF9"/>
    <w:multiLevelType w:val="multilevel"/>
    <w:tmpl w:val="76CE5C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D95A69"/>
    <w:multiLevelType w:val="multilevel"/>
    <w:tmpl w:val="92FC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010D42"/>
    <w:multiLevelType w:val="multilevel"/>
    <w:tmpl w:val="9C82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9227C"/>
    <w:multiLevelType w:val="multilevel"/>
    <w:tmpl w:val="6E426B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5431D9"/>
    <w:multiLevelType w:val="multilevel"/>
    <w:tmpl w:val="2618F06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EB25AD"/>
    <w:multiLevelType w:val="multilevel"/>
    <w:tmpl w:val="5944D9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0F31EC"/>
    <w:multiLevelType w:val="multilevel"/>
    <w:tmpl w:val="B0EE1F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E531C"/>
    <w:multiLevelType w:val="multilevel"/>
    <w:tmpl w:val="4C62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855FC"/>
    <w:multiLevelType w:val="multilevel"/>
    <w:tmpl w:val="CC80D4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53267"/>
    <w:multiLevelType w:val="multilevel"/>
    <w:tmpl w:val="C63C80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12"/>
  </w:num>
  <w:num w:numId="11">
    <w:abstractNumId w:val="0"/>
  </w:num>
  <w:num w:numId="12">
    <w:abstractNumId w:val="3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D9"/>
    <w:rsid w:val="00047BB5"/>
    <w:rsid w:val="00131173"/>
    <w:rsid w:val="00151FD9"/>
    <w:rsid w:val="00163B8C"/>
    <w:rsid w:val="00186108"/>
    <w:rsid w:val="001A5839"/>
    <w:rsid w:val="003913F3"/>
    <w:rsid w:val="00492A70"/>
    <w:rsid w:val="004C391B"/>
    <w:rsid w:val="005176FA"/>
    <w:rsid w:val="005B2E0A"/>
    <w:rsid w:val="005E7A61"/>
    <w:rsid w:val="00651E65"/>
    <w:rsid w:val="00803EDD"/>
    <w:rsid w:val="009461B1"/>
    <w:rsid w:val="00A91191"/>
    <w:rsid w:val="00C24F55"/>
    <w:rsid w:val="00C9040D"/>
    <w:rsid w:val="00CE197D"/>
    <w:rsid w:val="00D603D8"/>
    <w:rsid w:val="00EE5216"/>
    <w:rsid w:val="00F0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9EA9"/>
  <w15:chartTrackingRefBased/>
  <w15:docId w15:val="{0B1CD638-C1F1-4A7F-8F38-05F39928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51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1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1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1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1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1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1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1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1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1FD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1FD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1FD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1FD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1FD9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1FD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1FD9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1FD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1FD9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151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1FD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151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1FD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151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1FD9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151F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1FD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1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1FD9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151FD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9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13F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9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13F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Alku</cp:lastModifiedBy>
  <cp:revision>9</cp:revision>
  <dcterms:created xsi:type="dcterms:W3CDTF">2025-11-07T12:44:00Z</dcterms:created>
  <dcterms:modified xsi:type="dcterms:W3CDTF">2025-11-13T05:47:00Z</dcterms:modified>
</cp:coreProperties>
</file>